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53A" w:rsidRDefault="0097553A" w:rsidP="0097553A">
      <w:pPr>
        <w:jc w:val="center"/>
      </w:pPr>
      <w:r>
        <w:t>VECĀKU FORUMA 2013 REZOLŪCIJA</w:t>
      </w:r>
    </w:p>
    <w:p w:rsidR="0097553A" w:rsidRDefault="0097553A" w:rsidP="0097553A">
      <w:pPr>
        <w:jc w:val="center"/>
      </w:pPr>
    </w:p>
    <w:p w:rsidR="0097553A" w:rsidRPr="002D0D19" w:rsidRDefault="0097553A" w:rsidP="0097553A">
      <w:r>
        <w:t>Rīgā,</w:t>
      </w:r>
      <w:r>
        <w:tab/>
      </w:r>
      <w:r>
        <w:tab/>
      </w:r>
      <w:r>
        <w:tab/>
      </w:r>
      <w:r>
        <w:tab/>
      </w:r>
      <w:r>
        <w:tab/>
      </w:r>
      <w:r>
        <w:tab/>
      </w:r>
      <w:r>
        <w:tab/>
      </w:r>
      <w:r>
        <w:tab/>
      </w:r>
      <w:r w:rsidRPr="002D0D19">
        <w:t>201</w:t>
      </w:r>
      <w:r>
        <w:t>3</w:t>
      </w:r>
      <w:r w:rsidRPr="002D0D19">
        <w:t xml:space="preserve">. gada </w:t>
      </w:r>
      <w:r>
        <w:t>12</w:t>
      </w:r>
      <w:r w:rsidRPr="002D0D19">
        <w:t>.</w:t>
      </w:r>
      <w:r>
        <w:t>oktobrī</w:t>
      </w:r>
    </w:p>
    <w:p w:rsidR="0097553A" w:rsidRPr="002D0D19" w:rsidRDefault="0097553A" w:rsidP="0097553A">
      <w:pPr>
        <w:jc w:val="center"/>
      </w:pPr>
    </w:p>
    <w:p w:rsidR="0097553A" w:rsidRDefault="0097553A" w:rsidP="0097553A">
      <w:pPr>
        <w:jc w:val="both"/>
      </w:pPr>
      <w:r w:rsidRPr="002D0D19">
        <w:t xml:space="preserve">Apzinoties </w:t>
      </w:r>
      <w:r>
        <w:t xml:space="preserve">vecāku atbildību par bērnu fizisko un psihisko veselību un labklājību, kā arī to, ka izglītības iestādēs bērni pavada lielu daļu laika, mēs, bērnu vecāki un Vecāku foruma 2013 dalībnieki, vēlamies </w:t>
      </w:r>
      <w:r w:rsidR="005E36B5">
        <w:t>piedalīties izglītības vide</w:t>
      </w:r>
      <w:r w:rsidR="008D5CB9">
        <w:t>s pilnveidošanā bērnu interesēs. Tāpēc aicinām Izglītības un zinātnes ministriju, Veselības ministriju, Labklājības ministriju</w:t>
      </w:r>
      <w:r w:rsidR="004C5D37">
        <w:t>, pašvaldības un skolas</w:t>
      </w:r>
      <w:r w:rsidR="008D5CB9">
        <w:t xml:space="preserve"> </w:t>
      </w:r>
      <w:r w:rsidR="00A37BDB">
        <w:t xml:space="preserve">ciešāk sadarboties ar vecākiem kā bērnu likumiskajiem pārstāvjiem un uzsākt izglītības sistēmas uzlabošanu, ņemot vērā šādus principus: </w:t>
      </w:r>
    </w:p>
    <w:p w:rsidR="0097553A" w:rsidRDefault="0097553A" w:rsidP="0097553A">
      <w:pPr>
        <w:jc w:val="both"/>
      </w:pPr>
    </w:p>
    <w:p w:rsidR="00E45FDE" w:rsidRPr="00E45FDE" w:rsidRDefault="0097553A" w:rsidP="00E45FDE">
      <w:pPr>
        <w:jc w:val="center"/>
        <w:rPr>
          <w:b/>
        </w:rPr>
      </w:pPr>
      <w:r w:rsidRPr="00E45FDE">
        <w:rPr>
          <w:b/>
        </w:rPr>
        <w:t xml:space="preserve">I. </w:t>
      </w:r>
      <w:r w:rsidR="00E45FDE" w:rsidRPr="00E45FDE">
        <w:rPr>
          <w:b/>
        </w:rPr>
        <w:t>Vecāku līdzdalība</w:t>
      </w:r>
    </w:p>
    <w:p w:rsidR="00CA60B4" w:rsidRDefault="00CA60B4" w:rsidP="00006CAD">
      <w:pPr>
        <w:pStyle w:val="c5"/>
        <w:numPr>
          <w:ilvl w:val="0"/>
          <w:numId w:val="19"/>
        </w:numPr>
      </w:pPr>
      <w:r>
        <w:rPr>
          <w:rStyle w:val="c4"/>
        </w:rPr>
        <w:t>Aicinām apzināties, ka vecāku padomes ir vērtīgs resurss, kas kalpo par saikni starp kopienu un skolu, starp kopienu un pašvaldību un attiecīgi stiprināt šo resursu un izmantot tā iespējas.</w:t>
      </w:r>
    </w:p>
    <w:p w:rsidR="00E45FDE" w:rsidRDefault="00E45FDE" w:rsidP="00C12D6D">
      <w:pPr>
        <w:pStyle w:val="c5"/>
        <w:numPr>
          <w:ilvl w:val="0"/>
          <w:numId w:val="19"/>
        </w:numPr>
      </w:pPr>
      <w:r>
        <w:rPr>
          <w:rStyle w:val="c4"/>
        </w:rPr>
        <w:t xml:space="preserve">Nepieciešams atbalsts </w:t>
      </w:r>
      <w:r w:rsidR="00CA60B4">
        <w:rPr>
          <w:rStyle w:val="c4"/>
        </w:rPr>
        <w:t xml:space="preserve">saziņas </w:t>
      </w:r>
      <w:r>
        <w:rPr>
          <w:rStyle w:val="c4"/>
        </w:rPr>
        <w:t>un informācijas aprites uzlabošanai- ģimene-skola, vecāki-vecāki, iespējams vienots informatīvs resurss.</w:t>
      </w:r>
    </w:p>
    <w:p w:rsidR="00E45FDE" w:rsidRDefault="00E45FDE" w:rsidP="00C12D6D">
      <w:pPr>
        <w:pStyle w:val="c5"/>
        <w:numPr>
          <w:ilvl w:val="0"/>
          <w:numId w:val="19"/>
        </w:numPr>
      </w:pPr>
      <w:r>
        <w:rPr>
          <w:rStyle w:val="c4"/>
        </w:rPr>
        <w:t>Skolas padomei ir svarīgi apzināties un attiecīgi arī realizēt principu, ka tā pārstāv skolas vairākuma vecāku viedokli. Būtu svarīgi apzināt un piedāvāt vienotus mehānismus vecāku viedokļu apkopošanai ne tikai skolas, bet arī valsts mērogā.</w:t>
      </w:r>
    </w:p>
    <w:p w:rsidR="00E45FDE" w:rsidRDefault="00E45FDE" w:rsidP="00C12D6D">
      <w:pPr>
        <w:pStyle w:val="c5"/>
        <w:numPr>
          <w:ilvl w:val="0"/>
          <w:numId w:val="19"/>
        </w:numPr>
      </w:pPr>
      <w:r>
        <w:rPr>
          <w:rStyle w:val="c4"/>
        </w:rPr>
        <w:t xml:space="preserve">Vecāku izglītošanai/praktiskām mācībām joprojām aktuāla nozīme. Būtiskākās tēmas: skolas padomes darbs, </w:t>
      </w:r>
      <w:r w:rsidR="00CA60B4">
        <w:rPr>
          <w:rStyle w:val="c4"/>
        </w:rPr>
        <w:t>saziņa</w:t>
      </w:r>
      <w:bookmarkStart w:id="0" w:name="_GoBack"/>
      <w:bookmarkEnd w:id="0"/>
      <w:r>
        <w:rPr>
          <w:rStyle w:val="c4"/>
        </w:rPr>
        <w:t>, pārrunu un diskusiju vadīšana, juridiskie un bērnu tiesību, izglītības likumdošanas jautājumi, vecāku līdzfinansējuma piesaistes iespējas. Aicinām visas ieinteresētās puses iesaistīties vecāku izglītošanas jautājumos, tai skaitā, dibinot vietējo kopienu vecāku NVO.</w:t>
      </w:r>
    </w:p>
    <w:p w:rsidR="00E45FDE" w:rsidRDefault="00E45FDE" w:rsidP="00C12D6D">
      <w:pPr>
        <w:pStyle w:val="c5"/>
        <w:numPr>
          <w:ilvl w:val="0"/>
          <w:numId w:val="19"/>
        </w:numPr>
      </w:pPr>
      <w:r>
        <w:rPr>
          <w:rStyle w:val="c4"/>
        </w:rPr>
        <w:t>Aicinām visas iesaistītās puses vairāk izplatīt Latvijā jau esošus labo prakšu piemērus, īpaši par to, kā iesaistīt pēc iespējas vairāk vecākus (dažādi projekti, neformāli pasākumi, u.tml.)</w:t>
      </w:r>
      <w:r w:rsidR="00C12D6D">
        <w:rPr>
          <w:rStyle w:val="c4"/>
        </w:rPr>
        <w:t>.</w:t>
      </w:r>
    </w:p>
    <w:p w:rsidR="0097553A" w:rsidRPr="00E45FDE" w:rsidRDefault="00E45FDE" w:rsidP="003E2EF6">
      <w:pPr>
        <w:jc w:val="center"/>
        <w:rPr>
          <w:b/>
        </w:rPr>
      </w:pPr>
      <w:r w:rsidRPr="00E45FDE">
        <w:rPr>
          <w:b/>
        </w:rPr>
        <w:t xml:space="preserve">II. </w:t>
      </w:r>
      <w:r w:rsidR="005E36B5" w:rsidRPr="00E45FDE">
        <w:rPr>
          <w:b/>
        </w:rPr>
        <w:t>Cieņpilna un droša skola</w:t>
      </w:r>
      <w:r w:rsidR="0097553A" w:rsidRPr="00E45FDE">
        <w:rPr>
          <w:b/>
        </w:rPr>
        <w:t xml:space="preserve"> </w:t>
      </w:r>
      <w:r w:rsidR="005E36B5" w:rsidRPr="00E45FDE">
        <w:rPr>
          <w:b/>
        </w:rPr>
        <w:t>un pirmsskola</w:t>
      </w:r>
    </w:p>
    <w:p w:rsidR="00E45FDE" w:rsidRDefault="00E45FDE" w:rsidP="003E2EF6">
      <w:pPr>
        <w:jc w:val="center"/>
      </w:pPr>
    </w:p>
    <w:p w:rsidR="00F074B9" w:rsidRDefault="003C0F8B" w:rsidP="00F074B9">
      <w:pPr>
        <w:jc w:val="both"/>
      </w:pPr>
      <w:r>
        <w:t>Ikvienam bērnam ir tiesībās augt un izglītoties drošā un cieņpilnā vidē</w:t>
      </w:r>
      <w:r w:rsidR="00E07E54">
        <w:t xml:space="preserve">, kur bērnu neapdraud </w:t>
      </w:r>
      <w:r>
        <w:t>pazemojumi,</w:t>
      </w:r>
      <w:r w:rsidR="00F074B9">
        <w:t xml:space="preserve"> diskriminācija, </w:t>
      </w:r>
      <w:r>
        <w:t>vardarbība</w:t>
      </w:r>
      <w:r w:rsidR="00F074B9">
        <w:t xml:space="preserve"> vai izstumšana. Mēs zinām, ka minētie apdraudējumi</w:t>
      </w:r>
      <w:r>
        <w:t xml:space="preserve"> negatīvi ietekmē bērna attīstību, vese</w:t>
      </w:r>
      <w:r w:rsidR="00F074B9">
        <w:t xml:space="preserve">lību, labklājību un </w:t>
      </w:r>
      <w:r w:rsidR="00375074">
        <w:t xml:space="preserve">izglītības iespējas </w:t>
      </w:r>
      <w:r w:rsidR="00F074B9">
        <w:t>gan tūlītēji, gan visas dzīves garumā.</w:t>
      </w:r>
      <w:r>
        <w:t xml:space="preserve"> Tas ir visu bērna aprūpē un izglītošanā </w:t>
      </w:r>
      <w:r w:rsidR="00F074B9">
        <w:t>iesaistīto</w:t>
      </w:r>
      <w:r>
        <w:t xml:space="preserve"> pieaugušo pienākums, </w:t>
      </w:r>
      <w:r w:rsidR="00AF4B86">
        <w:t xml:space="preserve">sadarbojoties </w:t>
      </w:r>
      <w:r>
        <w:t xml:space="preserve">nodrošināt </w:t>
      </w:r>
      <w:r w:rsidR="00F074B9">
        <w:t>drošu un cieņpilnu vidi skolā un ārpus tās, un sniegt tūlītēju palīdzību, ja bērns ir cietis.</w:t>
      </w:r>
    </w:p>
    <w:p w:rsidR="005C6E14" w:rsidRPr="00D90065" w:rsidRDefault="005C6E14" w:rsidP="00F074B9">
      <w:pPr>
        <w:jc w:val="both"/>
        <w:rPr>
          <w:b/>
          <w:lang w:val="cs-CZ"/>
        </w:rPr>
      </w:pPr>
      <w:r w:rsidRPr="00D90065">
        <w:rPr>
          <w:b/>
        </w:rPr>
        <w:t>Aicinām:</w:t>
      </w:r>
    </w:p>
    <w:p w:rsidR="00F074B9" w:rsidRPr="00C12D6D" w:rsidRDefault="005C6E14" w:rsidP="00C12D6D">
      <w:pPr>
        <w:pStyle w:val="ListParagraph"/>
        <w:numPr>
          <w:ilvl w:val="0"/>
          <w:numId w:val="17"/>
        </w:numPr>
        <w:jc w:val="both"/>
        <w:rPr>
          <w:lang w:val="cs-CZ"/>
        </w:rPr>
      </w:pPr>
      <w:r w:rsidRPr="00C12D6D">
        <w:rPr>
          <w:b/>
          <w:lang w:val="cs-CZ"/>
        </w:rPr>
        <w:t>Pieaugušos</w:t>
      </w:r>
      <w:r w:rsidR="008B28A7" w:rsidRPr="00C12D6D">
        <w:rPr>
          <w:b/>
          <w:lang w:val="cs-CZ"/>
        </w:rPr>
        <w:t xml:space="preserve"> (vecā</w:t>
      </w:r>
      <w:r w:rsidRPr="00C12D6D">
        <w:rPr>
          <w:b/>
          <w:lang w:val="cs-CZ"/>
        </w:rPr>
        <w:t>kus, skolotājus</w:t>
      </w:r>
      <w:r w:rsidR="00F074B9" w:rsidRPr="00C12D6D">
        <w:rPr>
          <w:b/>
          <w:lang w:val="cs-CZ"/>
        </w:rPr>
        <w:t xml:space="preserve"> u.c.</w:t>
      </w:r>
      <w:r w:rsidR="002E6333" w:rsidRPr="00C12D6D">
        <w:rPr>
          <w:b/>
          <w:lang w:val="cs-CZ"/>
        </w:rPr>
        <w:t xml:space="preserve"> )</w:t>
      </w:r>
      <w:r w:rsidR="002E6333" w:rsidRPr="00C12D6D">
        <w:rPr>
          <w:lang w:val="cs-CZ"/>
        </w:rPr>
        <w:t xml:space="preserve"> </w:t>
      </w:r>
      <w:r w:rsidR="008B28A7" w:rsidRPr="00C12D6D">
        <w:rPr>
          <w:lang w:val="cs-CZ"/>
        </w:rPr>
        <w:t>kalpo</w:t>
      </w:r>
      <w:r w:rsidRPr="00C12D6D">
        <w:rPr>
          <w:lang w:val="cs-CZ"/>
        </w:rPr>
        <w:t>t</w:t>
      </w:r>
      <w:r w:rsidR="008B28A7" w:rsidRPr="00C12D6D">
        <w:rPr>
          <w:lang w:val="cs-CZ"/>
        </w:rPr>
        <w:t xml:space="preserve"> par pozitīvu lomu modeli, paužot cieņpilnu attieksmi pret apkārtējiem, sadarbojoties un nevardarbīgi risinot domstarpības.</w:t>
      </w:r>
      <w:r w:rsidR="002E6333" w:rsidRPr="00C12D6D">
        <w:rPr>
          <w:lang w:val="cs-CZ"/>
        </w:rPr>
        <w:t xml:space="preserve"> Redzot, ka bērna tiesības ir pārkāptas, nepalikt malā, iesaistīties un neatlaidīgi meklēt risinājumus līdz bērns jūtas droši un ir saņēmis nepieciešamo </w:t>
      </w:r>
      <w:r w:rsidR="00D90065" w:rsidRPr="00C12D6D">
        <w:rPr>
          <w:lang w:val="cs-CZ"/>
        </w:rPr>
        <w:t>palīdzību un rehabilitāciju- tas attiecas gan uz bērniem, kas ir agresīvi, gan cietuši no vardarbības.</w:t>
      </w:r>
    </w:p>
    <w:p w:rsidR="008B28A7" w:rsidRDefault="005C6E14" w:rsidP="00C12D6D">
      <w:pPr>
        <w:pStyle w:val="ListParagraph"/>
        <w:numPr>
          <w:ilvl w:val="0"/>
          <w:numId w:val="17"/>
        </w:numPr>
        <w:jc w:val="both"/>
        <w:rPr>
          <w:lang w:val="cs-CZ"/>
        </w:rPr>
      </w:pPr>
      <w:r w:rsidRPr="00D90065">
        <w:rPr>
          <w:b/>
          <w:lang w:val="cs-CZ"/>
        </w:rPr>
        <w:t>Skolu padomes- t.sk. vecākus</w:t>
      </w:r>
      <w:r w:rsidR="008B28A7" w:rsidRPr="00D90065">
        <w:rPr>
          <w:b/>
          <w:lang w:val="cs-CZ"/>
        </w:rPr>
        <w:t xml:space="preserve">, </w:t>
      </w:r>
      <w:r w:rsidRPr="00D90065">
        <w:rPr>
          <w:b/>
          <w:lang w:val="cs-CZ"/>
        </w:rPr>
        <w:t>skolas vadību, skolotājus</w:t>
      </w:r>
      <w:r w:rsidR="008B28A7" w:rsidRPr="00D90065">
        <w:rPr>
          <w:b/>
          <w:lang w:val="cs-CZ"/>
        </w:rPr>
        <w:t xml:space="preserve">, pašvaldību </w:t>
      </w:r>
      <w:r w:rsidRPr="00D90065">
        <w:rPr>
          <w:b/>
          <w:lang w:val="cs-CZ"/>
        </w:rPr>
        <w:t>pārstāvjus,</w:t>
      </w:r>
      <w:r>
        <w:rPr>
          <w:lang w:val="cs-CZ"/>
        </w:rPr>
        <w:t xml:space="preserve"> </w:t>
      </w:r>
      <w:r w:rsidR="008B28A7">
        <w:rPr>
          <w:lang w:val="cs-CZ"/>
        </w:rPr>
        <w:t xml:space="preserve">sadarbojoties </w:t>
      </w:r>
      <w:r w:rsidR="002E6333">
        <w:rPr>
          <w:lang w:val="cs-CZ"/>
        </w:rPr>
        <w:t>nodrošināt</w:t>
      </w:r>
      <w:r w:rsidR="008B28A7">
        <w:rPr>
          <w:lang w:val="cs-CZ"/>
        </w:rPr>
        <w:t xml:space="preserve">, ka skolu drošību plāni tiek izstrādāti </w:t>
      </w:r>
      <w:r w:rsidR="008B28A7">
        <w:rPr>
          <w:lang w:val="cs-CZ"/>
        </w:rPr>
        <w:lastRenderedPageBreak/>
        <w:t>atbilstoši reālajai situācijai skolā un tiek regulāri (vismaz reizi gadā) pilnveidoti balstoties uz situācijas izvēr</w:t>
      </w:r>
      <w:r>
        <w:rPr>
          <w:lang w:val="cs-CZ"/>
        </w:rPr>
        <w:t>t</w:t>
      </w:r>
      <w:r w:rsidR="008B28A7">
        <w:rPr>
          <w:lang w:val="cs-CZ"/>
        </w:rPr>
        <w:t>ējumu skolā.</w:t>
      </w:r>
      <w:r w:rsidR="002E6333">
        <w:rPr>
          <w:lang w:val="cs-CZ"/>
        </w:rPr>
        <w:t xml:space="preserve"> Aicinām pārliecināties, ka drošības plānos iekļauti preventīvi mēri un visu iesaistīto pušu rīcība gadījumos, kad noticis pārkāpums un </w:t>
      </w:r>
      <w:r w:rsidR="00D90065">
        <w:rPr>
          <w:lang w:val="cs-CZ"/>
        </w:rPr>
        <w:t xml:space="preserve">nodrošināt, </w:t>
      </w:r>
      <w:r w:rsidR="002E6333">
        <w:rPr>
          <w:lang w:val="cs-CZ"/>
        </w:rPr>
        <w:t>ka tie ir zināmi ikvienam skolas dalībniekam. Nepieciešamības gadījumā iesaistīt citas institūcijas- izglītības pārvaldi, sociālo dienestu, policiju, BTAI.</w:t>
      </w:r>
    </w:p>
    <w:p w:rsidR="008B28A7" w:rsidRDefault="008B28A7" w:rsidP="00C12D6D">
      <w:pPr>
        <w:pStyle w:val="ListParagraph"/>
        <w:numPr>
          <w:ilvl w:val="0"/>
          <w:numId w:val="17"/>
        </w:numPr>
        <w:jc w:val="both"/>
        <w:rPr>
          <w:lang w:val="cs-CZ"/>
        </w:rPr>
      </w:pPr>
      <w:r w:rsidRPr="00D90065">
        <w:rPr>
          <w:b/>
          <w:lang w:val="cs-CZ"/>
        </w:rPr>
        <w:t xml:space="preserve">IZM </w:t>
      </w:r>
      <w:r w:rsidR="00AF4B86" w:rsidRPr="00D90065">
        <w:rPr>
          <w:b/>
          <w:lang w:val="cs-CZ"/>
        </w:rPr>
        <w:t>sadarbībā ar citām ministrijām, valsts un nevalsti</w:t>
      </w:r>
      <w:r w:rsidR="00D90065" w:rsidRPr="00D90065">
        <w:rPr>
          <w:b/>
          <w:lang w:val="cs-CZ"/>
        </w:rPr>
        <w:t>skajām o</w:t>
      </w:r>
      <w:r w:rsidR="00AF4B86" w:rsidRPr="00D90065">
        <w:rPr>
          <w:b/>
          <w:lang w:val="cs-CZ"/>
        </w:rPr>
        <w:t>r</w:t>
      </w:r>
      <w:r w:rsidR="00D90065" w:rsidRPr="00D90065">
        <w:rPr>
          <w:b/>
          <w:lang w:val="cs-CZ"/>
        </w:rPr>
        <w:t>g</w:t>
      </w:r>
      <w:r w:rsidR="00AF4B86" w:rsidRPr="00D90065">
        <w:rPr>
          <w:b/>
          <w:lang w:val="cs-CZ"/>
        </w:rPr>
        <w:t>anizācijām</w:t>
      </w:r>
      <w:r w:rsidR="00AF4B86">
        <w:rPr>
          <w:lang w:val="cs-CZ"/>
        </w:rPr>
        <w:t xml:space="preserve"> </w:t>
      </w:r>
      <w:r>
        <w:rPr>
          <w:lang w:val="cs-CZ"/>
        </w:rPr>
        <w:t xml:space="preserve">nodrošināt skolas un vecākus ar nepieciešamajiem metodiskajiem materiāliem </w:t>
      </w:r>
      <w:r w:rsidR="00AF4B86">
        <w:rPr>
          <w:lang w:val="cs-CZ"/>
        </w:rPr>
        <w:t>un atbalsta per</w:t>
      </w:r>
      <w:r w:rsidR="00D90065">
        <w:rPr>
          <w:lang w:val="cs-CZ"/>
        </w:rPr>
        <w:t>s</w:t>
      </w:r>
      <w:r w:rsidR="00AF4B86">
        <w:rPr>
          <w:lang w:val="cs-CZ"/>
        </w:rPr>
        <w:t xml:space="preserve">onālu </w:t>
      </w:r>
      <w:r>
        <w:rPr>
          <w:lang w:val="cs-CZ"/>
        </w:rPr>
        <w:t>drošu skolu veidošanai, kas ietver</w:t>
      </w:r>
    </w:p>
    <w:p w:rsidR="008B28A7" w:rsidRDefault="008B28A7" w:rsidP="00C12D6D">
      <w:pPr>
        <w:pStyle w:val="ListParagraph"/>
        <w:numPr>
          <w:ilvl w:val="1"/>
          <w:numId w:val="17"/>
        </w:numPr>
        <w:jc w:val="both"/>
        <w:rPr>
          <w:lang w:val="cs-CZ"/>
        </w:rPr>
      </w:pPr>
      <w:r>
        <w:rPr>
          <w:lang w:val="cs-CZ"/>
        </w:rPr>
        <w:t>ieteikumi un resursi</w:t>
      </w:r>
      <w:r w:rsidR="00AF4B86">
        <w:rPr>
          <w:lang w:val="cs-CZ"/>
        </w:rPr>
        <w:t xml:space="preserve"> (t.sk. apmācību programmas pedagogiem, skolniekiem, vecākiem, parauganketas un citas metodikas situācijas izvērtēšanai un izdales materiāli- bukleti, plakāti utml.</w:t>
      </w:r>
      <w:r w:rsidR="005C6E14">
        <w:rPr>
          <w:lang w:val="cs-CZ"/>
        </w:rPr>
        <w:t>, izmantošanai skolās</w:t>
      </w:r>
      <w:r w:rsidR="00D90065">
        <w:rPr>
          <w:lang w:val="cs-CZ"/>
        </w:rPr>
        <w:t xml:space="preserve">) </w:t>
      </w:r>
      <w:r>
        <w:rPr>
          <w:lang w:val="cs-CZ"/>
        </w:rPr>
        <w:t>preventīvu pasākumu īstenošanai</w:t>
      </w:r>
      <w:r w:rsidR="00AF4B86">
        <w:rPr>
          <w:lang w:val="cs-CZ"/>
        </w:rPr>
        <w:t>;</w:t>
      </w:r>
    </w:p>
    <w:p w:rsidR="005C6E14" w:rsidRDefault="00AF4B86" w:rsidP="00C12D6D">
      <w:pPr>
        <w:pStyle w:val="ListParagraph"/>
        <w:numPr>
          <w:ilvl w:val="1"/>
          <w:numId w:val="17"/>
        </w:numPr>
        <w:jc w:val="both"/>
        <w:rPr>
          <w:lang w:val="cs-CZ"/>
        </w:rPr>
      </w:pPr>
      <w:r>
        <w:rPr>
          <w:lang w:val="cs-CZ"/>
        </w:rPr>
        <w:t>izvirzīt drošu un cieņpilnu vidi kā vienu no prioritātēm</w:t>
      </w:r>
      <w:r w:rsidR="005C6E14">
        <w:rPr>
          <w:lang w:val="cs-CZ"/>
        </w:rPr>
        <w:t xml:space="preserve"> izglītības procesā, </w:t>
      </w:r>
      <w:r w:rsidR="00D90065">
        <w:rPr>
          <w:lang w:val="cs-CZ"/>
        </w:rPr>
        <w:t>aicināt skolas nodrošināt droš</w:t>
      </w:r>
      <w:r w:rsidR="005C6E14">
        <w:rPr>
          <w:lang w:val="cs-CZ"/>
        </w:rPr>
        <w:t xml:space="preserve">u vidi un risināt tās apdraudējumus, </w:t>
      </w:r>
    </w:p>
    <w:p w:rsidR="00C12D6D" w:rsidRDefault="005C6E14" w:rsidP="00C12D6D">
      <w:pPr>
        <w:pStyle w:val="ListParagraph"/>
        <w:numPr>
          <w:ilvl w:val="1"/>
          <w:numId w:val="17"/>
        </w:numPr>
        <w:jc w:val="both"/>
        <w:rPr>
          <w:lang w:val="cs-CZ"/>
        </w:rPr>
      </w:pPr>
      <w:r>
        <w:rPr>
          <w:lang w:val="cs-CZ"/>
        </w:rPr>
        <w:t>iekļaut skolēnu aptauju par to, cik droši, pasargāti un pieņemti bērni, pusaudži jūtas skolā valsts līmeņa skolu monitori</w:t>
      </w:r>
      <w:r w:rsidR="00D90065">
        <w:rPr>
          <w:lang w:val="cs-CZ"/>
        </w:rPr>
        <w:t>ngā;</w:t>
      </w:r>
    </w:p>
    <w:p w:rsidR="00D90065" w:rsidRPr="00C12D6D" w:rsidRDefault="00D90065" w:rsidP="00C12D6D">
      <w:pPr>
        <w:pStyle w:val="ListParagraph"/>
        <w:numPr>
          <w:ilvl w:val="1"/>
          <w:numId w:val="17"/>
        </w:numPr>
        <w:jc w:val="both"/>
        <w:rPr>
          <w:lang w:val="cs-CZ"/>
        </w:rPr>
      </w:pPr>
      <w:r w:rsidRPr="00C12D6D">
        <w:rPr>
          <w:lang w:val="cs-CZ"/>
        </w:rPr>
        <w:t>pārskatīt pedagogu izglītības un tālākizglītības programmas, lai nodrošinātu nepieciešamās zināšanas par drošas vides veidošanu un risinājumiem.</w:t>
      </w:r>
      <w:r w:rsidR="005C6E14" w:rsidRPr="00C12D6D">
        <w:rPr>
          <w:lang w:val="cs-CZ"/>
        </w:rPr>
        <w:t xml:space="preserve">  </w:t>
      </w:r>
    </w:p>
    <w:p w:rsidR="00AF4B86" w:rsidRPr="00D90065" w:rsidRDefault="00D90065" w:rsidP="00C12D6D">
      <w:pPr>
        <w:pStyle w:val="ListParagraph"/>
        <w:numPr>
          <w:ilvl w:val="0"/>
          <w:numId w:val="17"/>
        </w:numPr>
        <w:jc w:val="both"/>
        <w:rPr>
          <w:lang w:val="cs-CZ"/>
        </w:rPr>
      </w:pPr>
      <w:r w:rsidRPr="00D90065">
        <w:rPr>
          <w:b/>
          <w:lang w:val="cs-CZ"/>
        </w:rPr>
        <w:t>P</w:t>
      </w:r>
      <w:r w:rsidR="005C6E14" w:rsidRPr="00D90065">
        <w:rPr>
          <w:b/>
          <w:lang w:val="cs-CZ"/>
        </w:rPr>
        <w:t>ašvaldību izglītības pārvaldes</w:t>
      </w:r>
      <w:r w:rsidR="005C6E14" w:rsidRPr="00D90065">
        <w:rPr>
          <w:lang w:val="cs-CZ"/>
        </w:rPr>
        <w:t xml:space="preserve"> nodrošināt apmācības skolu personālam un vecākiem par d</w:t>
      </w:r>
      <w:r>
        <w:rPr>
          <w:lang w:val="cs-CZ"/>
        </w:rPr>
        <w:t>rošas skolas vides veidošanu, saglabāšanu, nepieciešamo atbalstu bērniem, kas ir agresīvi vai cietuši no vardabības.</w:t>
      </w:r>
    </w:p>
    <w:p w:rsidR="0097553A" w:rsidRDefault="0097553A" w:rsidP="0097553A">
      <w:pPr>
        <w:jc w:val="center"/>
      </w:pPr>
    </w:p>
    <w:p w:rsidR="0097553A" w:rsidRPr="00E45FDE" w:rsidRDefault="00E45FDE" w:rsidP="003E2EF6">
      <w:pPr>
        <w:jc w:val="center"/>
        <w:rPr>
          <w:b/>
        </w:rPr>
      </w:pPr>
      <w:r w:rsidRPr="00E45FDE">
        <w:rPr>
          <w:b/>
        </w:rPr>
        <w:t xml:space="preserve">III. </w:t>
      </w:r>
      <w:r w:rsidR="0097553A" w:rsidRPr="00E45FDE">
        <w:rPr>
          <w:b/>
        </w:rPr>
        <w:t>Veselī</w:t>
      </w:r>
      <w:r w:rsidR="005E36B5" w:rsidRPr="00E45FDE">
        <w:rPr>
          <w:b/>
        </w:rPr>
        <w:t>ga skola un pirmsskola</w:t>
      </w:r>
    </w:p>
    <w:p w:rsidR="00E45FDE" w:rsidRPr="00E45FDE" w:rsidRDefault="00E45FDE" w:rsidP="003E2EF6">
      <w:pPr>
        <w:jc w:val="center"/>
        <w:rPr>
          <w:b/>
        </w:rPr>
      </w:pPr>
    </w:p>
    <w:p w:rsidR="00011550" w:rsidRPr="00C12D6D" w:rsidRDefault="00011550" w:rsidP="00C12D6D">
      <w:pPr>
        <w:pStyle w:val="ListParagraph"/>
        <w:numPr>
          <w:ilvl w:val="0"/>
          <w:numId w:val="20"/>
        </w:numPr>
        <w:jc w:val="both"/>
        <w:rPr>
          <w:lang w:val="cs-CZ"/>
        </w:rPr>
      </w:pPr>
      <w:r>
        <w:t>Skolas veselīgumu nosaka ne tikai valsts, bet arī katras skolas iekšējā politika! Vecākiem jārosina un jāatbalsta savā skolā veselīgas skolas politika, izmantojot skolu pašpārvaldes, iekļaujot šādus jautājumus, piemēram:</w:t>
      </w:r>
    </w:p>
    <w:p w:rsidR="00011550" w:rsidRPr="00011550" w:rsidRDefault="00011550" w:rsidP="00C12D6D">
      <w:pPr>
        <w:pStyle w:val="ListParagraph"/>
        <w:numPr>
          <w:ilvl w:val="1"/>
          <w:numId w:val="20"/>
        </w:numPr>
        <w:jc w:val="both"/>
        <w:rPr>
          <w:lang w:val="cs-CZ"/>
        </w:rPr>
      </w:pPr>
      <w:r w:rsidRPr="00A92BFA">
        <w:t xml:space="preserve">bērniem pietiekami daudz izkustēšanās dienas gaitā, sākumsskolā spēles vai pastaigas svaigā gaisā 1 </w:t>
      </w:r>
      <w:r>
        <w:t xml:space="preserve">stundu </w:t>
      </w:r>
      <w:r w:rsidRPr="00A92BFA">
        <w:t>dienā</w:t>
      </w:r>
      <w:r>
        <w:t xml:space="preserve">, </w:t>
      </w:r>
    </w:p>
    <w:p w:rsidR="00011550" w:rsidRPr="00011550" w:rsidRDefault="00011550" w:rsidP="00C12D6D">
      <w:pPr>
        <w:pStyle w:val="ListParagraph"/>
        <w:numPr>
          <w:ilvl w:val="1"/>
          <w:numId w:val="20"/>
        </w:numPr>
        <w:jc w:val="both"/>
        <w:rPr>
          <w:lang w:val="cs-CZ"/>
        </w:rPr>
      </w:pPr>
      <w:r>
        <w:t xml:space="preserve">skolas ēdienkartē pilnveide atbilstoši veselīga uztura pamatprincipiem, neveselīgu našķu tirgošanas pārtraukšana skolā, </w:t>
      </w:r>
    </w:p>
    <w:p w:rsidR="00011550" w:rsidRPr="00011550" w:rsidRDefault="00011550" w:rsidP="00C12D6D">
      <w:pPr>
        <w:pStyle w:val="ListParagraph"/>
        <w:numPr>
          <w:ilvl w:val="1"/>
          <w:numId w:val="20"/>
        </w:numPr>
        <w:jc w:val="both"/>
        <w:rPr>
          <w:lang w:val="cs-CZ"/>
        </w:rPr>
      </w:pPr>
      <w:r>
        <w:t>mājasadarbu un kontroldarbu slodzes līdzsvaroš</w:t>
      </w:r>
      <w:r w:rsidR="00511459">
        <w:t>ana</w:t>
      </w:r>
      <w:r>
        <w:t xml:space="preserve">, skolas somu smaguma samazināšana.  </w:t>
      </w:r>
    </w:p>
    <w:p w:rsidR="00011550" w:rsidRPr="00C12D6D" w:rsidRDefault="00011550" w:rsidP="00C12D6D">
      <w:pPr>
        <w:pStyle w:val="ListParagraph"/>
        <w:numPr>
          <w:ilvl w:val="0"/>
          <w:numId w:val="20"/>
        </w:numPr>
        <w:jc w:val="both"/>
        <w:rPr>
          <w:lang w:val="cs-CZ"/>
        </w:rPr>
      </w:pPr>
      <w:r>
        <w:t>Vēlamies aicināt pašvaldības balstīt ē</w:t>
      </w:r>
      <w:r w:rsidRPr="00A92BFA">
        <w:t>dināšanas iepirkum</w:t>
      </w:r>
      <w:r>
        <w:t xml:space="preserve">u mācību iestādēs </w:t>
      </w:r>
      <w:r w:rsidRPr="00A92BFA">
        <w:t xml:space="preserve">pēc saimnieciski izdevīgākā iepirkuma principa, veicinot </w:t>
      </w:r>
      <w:r>
        <w:t xml:space="preserve">arī </w:t>
      </w:r>
      <w:r w:rsidRPr="00A92BFA">
        <w:t>bioloģiskās pārtikas ienākšanu skolās</w:t>
      </w:r>
      <w:r w:rsidR="00AA67B7">
        <w:t>.</w:t>
      </w:r>
      <w:r w:rsidRPr="00A92BFA">
        <w:t xml:space="preserve"> </w:t>
      </w:r>
    </w:p>
    <w:p w:rsidR="00011550" w:rsidRPr="00C12D6D" w:rsidRDefault="00011550" w:rsidP="00C12D6D">
      <w:pPr>
        <w:pStyle w:val="ListParagraph"/>
        <w:numPr>
          <w:ilvl w:val="0"/>
          <w:numId w:val="20"/>
        </w:numPr>
        <w:jc w:val="both"/>
        <w:rPr>
          <w:lang w:val="cs-CZ"/>
        </w:rPr>
      </w:pPr>
      <w:r w:rsidRPr="00C12D6D">
        <w:rPr>
          <w:lang w:val="cs-CZ"/>
        </w:rPr>
        <w:t xml:space="preserve">Atbalstām Ārstu biedrības ierosinājumu </w:t>
      </w:r>
      <w:r>
        <w:t xml:space="preserve">skolās </w:t>
      </w:r>
      <w:r w:rsidRPr="00A92BFA">
        <w:t>palielin</w:t>
      </w:r>
      <w:r>
        <w:t xml:space="preserve">āt sporta nodarbību skaitu, ieviest arī regulāru </w:t>
      </w:r>
      <w:r w:rsidRPr="00A92BFA">
        <w:t>vingro</w:t>
      </w:r>
      <w:r>
        <w:t>š</w:t>
      </w:r>
      <w:r w:rsidRPr="00A92BFA">
        <w:t>an</w:t>
      </w:r>
      <w:r>
        <w:t>u ar mērķi nostiprināt bērniem labu stāju</w:t>
      </w:r>
      <w:r w:rsidR="00AA67B7">
        <w:t>.</w:t>
      </w:r>
      <w:r w:rsidRPr="00A92BFA">
        <w:t xml:space="preserve"> </w:t>
      </w:r>
    </w:p>
    <w:p w:rsidR="00011550" w:rsidRPr="00C12D6D" w:rsidRDefault="00011550" w:rsidP="00C12D6D">
      <w:pPr>
        <w:pStyle w:val="ListParagraph"/>
        <w:numPr>
          <w:ilvl w:val="0"/>
          <w:numId w:val="20"/>
        </w:numPr>
        <w:jc w:val="both"/>
        <w:rPr>
          <w:lang w:val="cs-CZ"/>
        </w:rPr>
      </w:pPr>
      <w:r>
        <w:t>Veidojot normatīvos aktus, b</w:t>
      </w:r>
      <w:r w:rsidRPr="00A92BFA">
        <w:t>ērnu uzturam jāatbilst uzturzinātnes atziņām, radinot bērnus pie veselīga uztura</w:t>
      </w:r>
      <w:r w:rsidR="00AA67B7">
        <w:t>.</w:t>
      </w:r>
    </w:p>
    <w:p w:rsidR="00011550" w:rsidRPr="00C12D6D" w:rsidRDefault="00011550" w:rsidP="00C12D6D">
      <w:pPr>
        <w:pStyle w:val="ListParagraph"/>
        <w:numPr>
          <w:ilvl w:val="0"/>
          <w:numId w:val="20"/>
        </w:numPr>
        <w:jc w:val="both"/>
        <w:rPr>
          <w:lang w:val="cs-CZ"/>
        </w:rPr>
      </w:pPr>
      <w:r>
        <w:t xml:space="preserve">Latvijas skolās jau šobrīd pastāv daudzas atzīstamas, veselību veicinošas kustības - </w:t>
      </w:r>
      <w:r w:rsidR="00A92BFA">
        <w:t>Veselī</w:t>
      </w:r>
      <w:r w:rsidR="00706660" w:rsidRPr="00A92BFA">
        <w:t>bu vei</w:t>
      </w:r>
      <w:r w:rsidR="00A92BFA">
        <w:t xml:space="preserve">cinošo </w:t>
      </w:r>
      <w:r w:rsidR="00706660">
        <w:t>s</w:t>
      </w:r>
      <w:r w:rsidR="00706660" w:rsidRPr="00A92BFA">
        <w:t xml:space="preserve">kolu </w:t>
      </w:r>
      <w:r>
        <w:t>(</w:t>
      </w:r>
      <w:r w:rsidR="00706660" w:rsidRPr="00A92BFA">
        <w:t>VVS</w:t>
      </w:r>
      <w:r>
        <w:t>) kustība</w:t>
      </w:r>
      <w:r w:rsidR="00706660" w:rsidRPr="00A92BFA">
        <w:t xml:space="preserve">, </w:t>
      </w:r>
      <w:proofErr w:type="spellStart"/>
      <w:r w:rsidR="00706660" w:rsidRPr="00A92BFA">
        <w:t>Ekoskolu</w:t>
      </w:r>
      <w:proofErr w:type="spellEnd"/>
      <w:r w:rsidR="00706660" w:rsidRPr="00A92BFA">
        <w:t xml:space="preserve">, Sirds </w:t>
      </w:r>
      <w:proofErr w:type="spellStart"/>
      <w:r w:rsidR="00464D3F">
        <w:t>skrīnings</w:t>
      </w:r>
      <w:proofErr w:type="spellEnd"/>
      <w:r w:rsidR="00464D3F">
        <w:t xml:space="preserve"> skolā</w:t>
      </w:r>
      <w:r w:rsidR="00706660" w:rsidRPr="00A92BFA">
        <w:t xml:space="preserve"> </w:t>
      </w:r>
      <w:r w:rsidR="00706660">
        <w:t>u.c.</w:t>
      </w:r>
      <w:r>
        <w:t xml:space="preserve"> Aicinām IZM, VM, pašvaldības un arī </w:t>
      </w:r>
      <w:r w:rsidR="00511459">
        <w:t>sabiedrību</w:t>
      </w:r>
      <w:r>
        <w:t xml:space="preserve"> finansiāli atbalstīt šādu programmu ienākšanu skolās!</w:t>
      </w:r>
    </w:p>
    <w:p w:rsidR="00706660" w:rsidRPr="00C12D6D" w:rsidRDefault="00011550" w:rsidP="00C12D6D">
      <w:pPr>
        <w:pStyle w:val="ListParagraph"/>
        <w:numPr>
          <w:ilvl w:val="0"/>
          <w:numId w:val="20"/>
        </w:numPr>
        <w:jc w:val="both"/>
        <w:rPr>
          <w:lang w:val="cs-CZ"/>
        </w:rPr>
      </w:pPr>
      <w:r>
        <w:t xml:space="preserve">Rosinām </w:t>
      </w:r>
      <w:r w:rsidR="00A92BFA">
        <w:t>IZM un VM izveidot s</w:t>
      </w:r>
      <w:r w:rsidR="00706660" w:rsidRPr="00A92BFA">
        <w:t>t</w:t>
      </w:r>
      <w:r w:rsidR="00A92BFA">
        <w:t>arpnozaru darba grupa veselī</w:t>
      </w:r>
      <w:r w:rsidR="00706660" w:rsidRPr="00A92BFA">
        <w:t>bas jaut</w:t>
      </w:r>
      <w:r w:rsidR="00A92BFA">
        <w:t>ā</w:t>
      </w:r>
      <w:r w:rsidR="00706660" w:rsidRPr="00A92BFA">
        <w:t>jumiem skol</w:t>
      </w:r>
      <w:r w:rsidR="00A92BFA">
        <w:t>ā</w:t>
      </w:r>
      <w:r w:rsidR="00706660" w:rsidRPr="00A92BFA">
        <w:t>s</w:t>
      </w:r>
      <w:r>
        <w:t xml:space="preserve"> ar vecāku organizāciju līdzdalību.</w:t>
      </w:r>
      <w:proofErr w:type="gramStart"/>
      <w:r>
        <w:t xml:space="preserve"> </w:t>
      </w:r>
      <w:r w:rsidR="00706660" w:rsidRPr="00A92BFA">
        <w:t xml:space="preserve"> </w:t>
      </w:r>
      <w:proofErr w:type="gramEnd"/>
    </w:p>
    <w:p w:rsidR="003E2EF6" w:rsidRPr="00C12D6D" w:rsidRDefault="00011550" w:rsidP="00C12D6D">
      <w:pPr>
        <w:pStyle w:val="ListParagraph"/>
        <w:numPr>
          <w:ilvl w:val="0"/>
          <w:numId w:val="20"/>
        </w:numPr>
        <w:jc w:val="both"/>
        <w:rPr>
          <w:lang w:val="cs-CZ"/>
        </w:rPr>
      </w:pPr>
      <w:r>
        <w:t>Aicinām v</w:t>
      </w:r>
      <w:r w:rsidR="00A92BFA">
        <w:t>ecāku org</w:t>
      </w:r>
      <w:r w:rsidR="00DF695C">
        <w:t>a</w:t>
      </w:r>
      <w:r w:rsidR="00706660">
        <w:t>nizācijas</w:t>
      </w:r>
      <w:r w:rsidR="00A92BFA">
        <w:t xml:space="preserve"> </w:t>
      </w:r>
      <w:r>
        <w:t>piedalīties IZM darba grupā</w:t>
      </w:r>
      <w:r w:rsidR="00A92BFA">
        <w:t xml:space="preserve"> </w:t>
      </w:r>
      <w:r w:rsidR="00DF695C">
        <w:t>“</w:t>
      </w:r>
      <w:r w:rsidR="00A92BFA">
        <w:t>par m</w:t>
      </w:r>
      <w:r w:rsidR="00706660">
        <w:t>ā</w:t>
      </w:r>
      <w:r w:rsidR="00A92BFA">
        <w:t>cī</w:t>
      </w:r>
      <w:r w:rsidR="00DF695C">
        <w:t>bu saturu”</w:t>
      </w:r>
      <w:r>
        <w:t xml:space="preserve">, it īpaši, diskutējot par veselības mācības integrāciju </w:t>
      </w:r>
      <w:r w:rsidR="00C12D6D">
        <w:t>skolās vai atsevišķu priekšmetu.</w:t>
      </w:r>
    </w:p>
    <w:p w:rsidR="0097553A" w:rsidRPr="00222AFF" w:rsidRDefault="0097553A" w:rsidP="0097553A">
      <w:pPr>
        <w:jc w:val="both"/>
      </w:pPr>
    </w:p>
    <w:p w:rsidR="0097553A" w:rsidRPr="00E45FDE" w:rsidRDefault="00E45FDE" w:rsidP="0097553A">
      <w:pPr>
        <w:jc w:val="center"/>
        <w:rPr>
          <w:b/>
        </w:rPr>
      </w:pPr>
      <w:r w:rsidRPr="00E45FDE">
        <w:rPr>
          <w:b/>
        </w:rPr>
        <w:lastRenderedPageBreak/>
        <w:t xml:space="preserve">IV. </w:t>
      </w:r>
      <w:r w:rsidR="005E36B5" w:rsidRPr="00E45FDE">
        <w:rPr>
          <w:b/>
        </w:rPr>
        <w:t>Iekļaujoša skola un pirmsskola</w:t>
      </w:r>
    </w:p>
    <w:p w:rsidR="0097553A" w:rsidRDefault="0097553A" w:rsidP="0097553A">
      <w:pPr>
        <w:jc w:val="center"/>
      </w:pPr>
    </w:p>
    <w:p w:rsidR="00A92BFA" w:rsidRDefault="001A2E21" w:rsidP="003E2EF6">
      <w:pPr>
        <w:pStyle w:val="ListParagraph"/>
        <w:numPr>
          <w:ilvl w:val="0"/>
          <w:numId w:val="1"/>
        </w:numPr>
        <w:jc w:val="both"/>
      </w:pPr>
      <w:r>
        <w:t>Lai iekļaujošas izglītības process būtu sekmīgs, nepieciešams n</w:t>
      </w:r>
      <w:r w:rsidR="00A92BFA">
        <w:t xml:space="preserve">odrošināt otrā pedagoga </w:t>
      </w:r>
      <w:r>
        <w:t xml:space="preserve">jeb skolotāja palīga </w:t>
      </w:r>
      <w:r w:rsidR="00DF695C">
        <w:t xml:space="preserve">pieejamību </w:t>
      </w:r>
      <w:r>
        <w:t>gadījumos, kad tas ir nepieciešams.</w:t>
      </w:r>
    </w:p>
    <w:p w:rsidR="00DF695C" w:rsidRDefault="00DF695C" w:rsidP="003E2EF6">
      <w:pPr>
        <w:pStyle w:val="ListParagraph"/>
        <w:numPr>
          <w:ilvl w:val="0"/>
          <w:numId w:val="1"/>
        </w:numPr>
        <w:jc w:val="both"/>
      </w:pPr>
      <w:r>
        <w:t>Nepieciešams ikgadējs skolu izglītības procesa un vides monitorings  (</w:t>
      </w:r>
      <w:r w:rsidR="001A2E21">
        <w:t>skolas vide, bērnu labksajūta, mācību rezultāti</w:t>
      </w:r>
      <w:r>
        <w:t>, pedagogu labsajūtas u.c.) iekļaujošās izglītības kv</w:t>
      </w:r>
      <w:r w:rsidR="001A2E21">
        <w:t>alitātes novērtēšanai.</w:t>
      </w:r>
      <w:r w:rsidR="00AA67B7">
        <w:t xml:space="preserve"> </w:t>
      </w:r>
      <w:r w:rsidR="001A2E21">
        <w:t>Iegūtajiem r</w:t>
      </w:r>
      <w:r>
        <w:t xml:space="preserve">ezultātiem jābūt </w:t>
      </w:r>
      <w:r w:rsidR="001A2E21">
        <w:t xml:space="preserve">apkopotiem un </w:t>
      </w:r>
      <w:r>
        <w:t>publiski pieejamiem</w:t>
      </w:r>
      <w:r w:rsidR="001A2E21">
        <w:t>.</w:t>
      </w:r>
      <w:r>
        <w:t xml:space="preserve"> </w:t>
      </w:r>
    </w:p>
    <w:p w:rsidR="00F22B14" w:rsidRDefault="00F22B14" w:rsidP="00F22B14">
      <w:pPr>
        <w:pStyle w:val="ListParagraph"/>
        <w:numPr>
          <w:ilvl w:val="0"/>
          <w:numId w:val="1"/>
        </w:numPr>
        <w:jc w:val="both"/>
      </w:pPr>
      <w:r>
        <w:t xml:space="preserve">Iekļaujošās izglītības process Latvijas skolās ir salīdzinoši sākuma stadijā . Lai tas būtu iespējami progresīvāks un rezultatīvāks visām iesaistītajām pusēm, aicinām pievērst lielāku uzmanību pedagogu apmācībai darbam komandā (konkrētajā kolektīvā), ieviest </w:t>
      </w:r>
      <w:proofErr w:type="spellStart"/>
      <w:r>
        <w:t>mentoringu</w:t>
      </w:r>
      <w:proofErr w:type="spellEnd"/>
      <w:r>
        <w:t xml:space="preserve"> un </w:t>
      </w:r>
      <w:proofErr w:type="spellStart"/>
      <w:r>
        <w:t>supervīziju</w:t>
      </w:r>
      <w:proofErr w:type="spellEnd"/>
      <w:r>
        <w:t xml:space="preserve"> praksi.  </w:t>
      </w:r>
    </w:p>
    <w:p w:rsidR="0097553A" w:rsidRDefault="0097553A" w:rsidP="0097553A">
      <w:pPr>
        <w:jc w:val="both"/>
      </w:pPr>
    </w:p>
    <w:p w:rsidR="003E2EF6" w:rsidRDefault="003E2EF6" w:rsidP="005E36B5">
      <w:pPr>
        <w:jc w:val="center"/>
      </w:pPr>
    </w:p>
    <w:p w:rsidR="003E2EF6" w:rsidRDefault="00E45FDE" w:rsidP="00E45FDE">
      <w:pPr>
        <w:jc w:val="center"/>
        <w:rPr>
          <w:b/>
        </w:rPr>
      </w:pPr>
      <w:r w:rsidRPr="00E45FDE">
        <w:rPr>
          <w:b/>
        </w:rPr>
        <w:t xml:space="preserve">V. </w:t>
      </w:r>
      <w:r w:rsidR="003E2EF6" w:rsidRPr="00E45FDE">
        <w:rPr>
          <w:b/>
        </w:rPr>
        <w:t>Vecāku vadītas skolas un pirmsskolas</w:t>
      </w:r>
    </w:p>
    <w:p w:rsidR="00E45FDE" w:rsidRPr="00E45FDE" w:rsidRDefault="00E45FDE" w:rsidP="00E45FDE">
      <w:pPr>
        <w:jc w:val="center"/>
        <w:rPr>
          <w:b/>
        </w:rPr>
      </w:pPr>
    </w:p>
    <w:p w:rsidR="005E36B5" w:rsidRDefault="00CA60B4" w:rsidP="00003935">
      <w:pPr>
        <w:pStyle w:val="ListParagraph"/>
        <w:numPr>
          <w:ilvl w:val="0"/>
          <w:numId w:val="4"/>
        </w:numPr>
      </w:pPr>
      <w:r>
        <w:t>Aicinām IZM l</w:t>
      </w:r>
      <w:r w:rsidR="00A92BFA">
        <w:t>ikumdošanā noteikt juridiskos nosacījumos vecāku dibinātu skolu vienlīdzīgām tiesībām un finansējumam</w:t>
      </w:r>
      <w:r w:rsidR="00E45FDE">
        <w:t xml:space="preserve"> ar valsts un pašvaldību skolām.</w:t>
      </w:r>
    </w:p>
    <w:p w:rsidR="00A92BFA" w:rsidRDefault="00A92BFA" w:rsidP="005E36B5">
      <w:pPr>
        <w:jc w:val="center"/>
      </w:pPr>
    </w:p>
    <w:p w:rsidR="00A37BDB" w:rsidRDefault="00A37BDB"/>
    <w:sectPr w:rsidR="00A37BDB" w:rsidSect="005E36B5">
      <w:headerReference w:type="default" r:id="rId7"/>
      <w:pgSz w:w="11906" w:h="16838"/>
      <w:pgMar w:top="1440" w:right="1800" w:bottom="1440" w:left="180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528D" w:rsidRDefault="0095528D">
      <w:r>
        <w:separator/>
      </w:r>
    </w:p>
  </w:endnote>
  <w:endnote w:type="continuationSeparator" w:id="0">
    <w:p w:rsidR="0095528D" w:rsidRDefault="0095528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CE">
    <w:altName w:val="Arial"/>
    <w:charset w:val="58"/>
    <w:family w:val="auto"/>
    <w:pitch w:val="variable"/>
    <w:sig w:usb0="00000000"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528D" w:rsidRDefault="0095528D">
      <w:r>
        <w:separator/>
      </w:r>
    </w:p>
  </w:footnote>
  <w:footnote w:type="continuationSeparator" w:id="0">
    <w:p w:rsidR="0095528D" w:rsidRDefault="0095528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935" w:rsidRDefault="00552A09">
    <w:pPr>
      <w:pStyle w:val="Header"/>
      <w:jc w:val="center"/>
    </w:pPr>
    <w:r>
      <w:fldChar w:fldCharType="begin"/>
    </w:r>
    <w:r w:rsidR="00CA60B4">
      <w:instrText xml:space="preserve"> PAGE   \* MERGEFORMAT </w:instrText>
    </w:r>
    <w:r>
      <w:fldChar w:fldCharType="separate"/>
    </w:r>
    <w:r w:rsidR="00464D3F">
      <w:rPr>
        <w:noProof/>
      </w:rPr>
      <w:t>2</w:t>
    </w:r>
    <w:r>
      <w:rPr>
        <w:noProof/>
      </w:rPr>
      <w:fldChar w:fldCharType="end"/>
    </w:r>
  </w:p>
  <w:p w:rsidR="00003935" w:rsidRDefault="0000393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2780A"/>
    <w:multiLevelType w:val="hybridMultilevel"/>
    <w:tmpl w:val="D2E64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DE3351"/>
    <w:multiLevelType w:val="hybridMultilevel"/>
    <w:tmpl w:val="F7D09A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B3930C9"/>
    <w:multiLevelType w:val="hybridMultilevel"/>
    <w:tmpl w:val="799E29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EBC76A2"/>
    <w:multiLevelType w:val="hybridMultilevel"/>
    <w:tmpl w:val="212AA34C"/>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90F6150"/>
    <w:multiLevelType w:val="hybridMultilevel"/>
    <w:tmpl w:val="0FE2D2C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A76509"/>
    <w:multiLevelType w:val="hybridMultilevel"/>
    <w:tmpl w:val="8A08B918"/>
    <w:lvl w:ilvl="0" w:tplc="658E6D3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6C72B5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403E4AB5"/>
    <w:multiLevelType w:val="hybridMultilevel"/>
    <w:tmpl w:val="9424C484"/>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nsid w:val="4BA77C90"/>
    <w:multiLevelType w:val="hybridMultilevel"/>
    <w:tmpl w:val="F3F8FF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52D16BDC"/>
    <w:multiLevelType w:val="hybridMultilevel"/>
    <w:tmpl w:val="2808387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52E8604B"/>
    <w:multiLevelType w:val="hybridMultilevel"/>
    <w:tmpl w:val="861080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nsid w:val="54DC35D4"/>
    <w:multiLevelType w:val="hybridMultilevel"/>
    <w:tmpl w:val="647AFEC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nsid w:val="582B38F6"/>
    <w:multiLevelType w:val="hybridMultilevel"/>
    <w:tmpl w:val="F30CC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93C0955"/>
    <w:multiLevelType w:val="hybridMultilevel"/>
    <w:tmpl w:val="7A5CB5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nsid w:val="65D5697F"/>
    <w:multiLevelType w:val="hybridMultilevel"/>
    <w:tmpl w:val="E6107E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6D361289"/>
    <w:multiLevelType w:val="hybridMultilevel"/>
    <w:tmpl w:val="6C149338"/>
    <w:lvl w:ilvl="0" w:tplc="61848E98">
      <w:start w:val="1"/>
      <w:numFmt w:val="bullet"/>
      <w:lvlText w:val="•"/>
      <w:lvlJc w:val="left"/>
      <w:pPr>
        <w:tabs>
          <w:tab w:val="num" w:pos="720"/>
        </w:tabs>
        <w:ind w:left="720" w:hanging="360"/>
      </w:pPr>
      <w:rPr>
        <w:rFonts w:ascii="Arial" w:hAnsi="Arial" w:hint="default"/>
      </w:rPr>
    </w:lvl>
    <w:lvl w:ilvl="1" w:tplc="C6A678A4" w:tentative="1">
      <w:start w:val="1"/>
      <w:numFmt w:val="bullet"/>
      <w:lvlText w:val="•"/>
      <w:lvlJc w:val="left"/>
      <w:pPr>
        <w:tabs>
          <w:tab w:val="num" w:pos="1440"/>
        </w:tabs>
        <w:ind w:left="1440" w:hanging="360"/>
      </w:pPr>
      <w:rPr>
        <w:rFonts w:ascii="Arial" w:hAnsi="Arial" w:hint="default"/>
      </w:rPr>
    </w:lvl>
    <w:lvl w:ilvl="2" w:tplc="D1961944" w:tentative="1">
      <w:start w:val="1"/>
      <w:numFmt w:val="bullet"/>
      <w:lvlText w:val="•"/>
      <w:lvlJc w:val="left"/>
      <w:pPr>
        <w:tabs>
          <w:tab w:val="num" w:pos="2160"/>
        </w:tabs>
        <w:ind w:left="2160" w:hanging="360"/>
      </w:pPr>
      <w:rPr>
        <w:rFonts w:ascii="Arial" w:hAnsi="Arial" w:hint="default"/>
      </w:rPr>
    </w:lvl>
    <w:lvl w:ilvl="3" w:tplc="AF7E2342" w:tentative="1">
      <w:start w:val="1"/>
      <w:numFmt w:val="bullet"/>
      <w:lvlText w:val="•"/>
      <w:lvlJc w:val="left"/>
      <w:pPr>
        <w:tabs>
          <w:tab w:val="num" w:pos="2880"/>
        </w:tabs>
        <w:ind w:left="2880" w:hanging="360"/>
      </w:pPr>
      <w:rPr>
        <w:rFonts w:ascii="Arial" w:hAnsi="Arial" w:hint="default"/>
      </w:rPr>
    </w:lvl>
    <w:lvl w:ilvl="4" w:tplc="F51CCE2E" w:tentative="1">
      <w:start w:val="1"/>
      <w:numFmt w:val="bullet"/>
      <w:lvlText w:val="•"/>
      <w:lvlJc w:val="left"/>
      <w:pPr>
        <w:tabs>
          <w:tab w:val="num" w:pos="3600"/>
        </w:tabs>
        <w:ind w:left="3600" w:hanging="360"/>
      </w:pPr>
      <w:rPr>
        <w:rFonts w:ascii="Arial" w:hAnsi="Arial" w:hint="default"/>
      </w:rPr>
    </w:lvl>
    <w:lvl w:ilvl="5" w:tplc="67E8BA0E" w:tentative="1">
      <w:start w:val="1"/>
      <w:numFmt w:val="bullet"/>
      <w:lvlText w:val="•"/>
      <w:lvlJc w:val="left"/>
      <w:pPr>
        <w:tabs>
          <w:tab w:val="num" w:pos="4320"/>
        </w:tabs>
        <w:ind w:left="4320" w:hanging="360"/>
      </w:pPr>
      <w:rPr>
        <w:rFonts w:ascii="Arial" w:hAnsi="Arial" w:hint="default"/>
      </w:rPr>
    </w:lvl>
    <w:lvl w:ilvl="6" w:tplc="5EA68F20" w:tentative="1">
      <w:start w:val="1"/>
      <w:numFmt w:val="bullet"/>
      <w:lvlText w:val="•"/>
      <w:lvlJc w:val="left"/>
      <w:pPr>
        <w:tabs>
          <w:tab w:val="num" w:pos="5040"/>
        </w:tabs>
        <w:ind w:left="5040" w:hanging="360"/>
      </w:pPr>
      <w:rPr>
        <w:rFonts w:ascii="Arial" w:hAnsi="Arial" w:hint="default"/>
      </w:rPr>
    </w:lvl>
    <w:lvl w:ilvl="7" w:tplc="2DBE4AA0" w:tentative="1">
      <w:start w:val="1"/>
      <w:numFmt w:val="bullet"/>
      <w:lvlText w:val="•"/>
      <w:lvlJc w:val="left"/>
      <w:pPr>
        <w:tabs>
          <w:tab w:val="num" w:pos="5760"/>
        </w:tabs>
        <w:ind w:left="5760" w:hanging="360"/>
      </w:pPr>
      <w:rPr>
        <w:rFonts w:ascii="Arial" w:hAnsi="Arial" w:hint="default"/>
      </w:rPr>
    </w:lvl>
    <w:lvl w:ilvl="8" w:tplc="297A8D0C" w:tentative="1">
      <w:start w:val="1"/>
      <w:numFmt w:val="bullet"/>
      <w:lvlText w:val="•"/>
      <w:lvlJc w:val="left"/>
      <w:pPr>
        <w:tabs>
          <w:tab w:val="num" w:pos="6480"/>
        </w:tabs>
        <w:ind w:left="6480" w:hanging="360"/>
      </w:pPr>
      <w:rPr>
        <w:rFonts w:ascii="Arial" w:hAnsi="Arial" w:hint="default"/>
      </w:rPr>
    </w:lvl>
  </w:abstractNum>
  <w:abstractNum w:abstractNumId="16">
    <w:nsid w:val="6F5B58C5"/>
    <w:multiLevelType w:val="hybridMultilevel"/>
    <w:tmpl w:val="A9DA810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nsid w:val="73CA57D8"/>
    <w:multiLevelType w:val="hybridMultilevel"/>
    <w:tmpl w:val="8A1A97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7F19455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FB5120A"/>
    <w:multiLevelType w:val="hybridMultilevel"/>
    <w:tmpl w:val="90DCC0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5"/>
  </w:num>
  <w:num w:numId="3">
    <w:abstractNumId w:val="15"/>
  </w:num>
  <w:num w:numId="4">
    <w:abstractNumId w:val="8"/>
  </w:num>
  <w:num w:numId="5">
    <w:abstractNumId w:val="12"/>
  </w:num>
  <w:num w:numId="6">
    <w:abstractNumId w:val="3"/>
  </w:num>
  <w:num w:numId="7">
    <w:abstractNumId w:val="0"/>
  </w:num>
  <w:num w:numId="8">
    <w:abstractNumId w:val="9"/>
  </w:num>
  <w:num w:numId="9">
    <w:abstractNumId w:val="4"/>
  </w:num>
  <w:num w:numId="10">
    <w:abstractNumId w:val="17"/>
  </w:num>
  <w:num w:numId="11">
    <w:abstractNumId w:val="14"/>
  </w:num>
  <w:num w:numId="12">
    <w:abstractNumId w:val="2"/>
  </w:num>
  <w:num w:numId="13">
    <w:abstractNumId w:val="19"/>
  </w:num>
  <w:num w:numId="14">
    <w:abstractNumId w:val="7"/>
  </w:num>
  <w:num w:numId="15">
    <w:abstractNumId w:val="16"/>
  </w:num>
  <w:num w:numId="16">
    <w:abstractNumId w:val="13"/>
  </w:num>
  <w:num w:numId="17">
    <w:abstractNumId w:val="6"/>
  </w:num>
  <w:num w:numId="18">
    <w:abstractNumId w:val="11"/>
  </w:num>
  <w:num w:numId="19">
    <w:abstractNumId w:val="10"/>
  </w:num>
  <w:num w:numId="2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FELayout/>
  </w:compat>
  <w:rsids>
    <w:rsidRoot w:val="0097553A"/>
    <w:rsid w:val="00003935"/>
    <w:rsid w:val="00006CAD"/>
    <w:rsid w:val="00011550"/>
    <w:rsid w:val="001650C3"/>
    <w:rsid w:val="001A2E21"/>
    <w:rsid w:val="002E0F97"/>
    <w:rsid w:val="002E6333"/>
    <w:rsid w:val="00375074"/>
    <w:rsid w:val="003C0F8B"/>
    <w:rsid w:val="003E2EF6"/>
    <w:rsid w:val="00464D3F"/>
    <w:rsid w:val="004C5D37"/>
    <w:rsid w:val="00511459"/>
    <w:rsid w:val="00552A09"/>
    <w:rsid w:val="005715B7"/>
    <w:rsid w:val="005C6E14"/>
    <w:rsid w:val="005E36B5"/>
    <w:rsid w:val="00681127"/>
    <w:rsid w:val="00706660"/>
    <w:rsid w:val="00706DAF"/>
    <w:rsid w:val="0084127E"/>
    <w:rsid w:val="008B28A7"/>
    <w:rsid w:val="008B69DA"/>
    <w:rsid w:val="008D5CB9"/>
    <w:rsid w:val="00955277"/>
    <w:rsid w:val="0095528D"/>
    <w:rsid w:val="00961A4E"/>
    <w:rsid w:val="0097553A"/>
    <w:rsid w:val="00A270F8"/>
    <w:rsid w:val="00A37BDB"/>
    <w:rsid w:val="00A44F0C"/>
    <w:rsid w:val="00A47D16"/>
    <w:rsid w:val="00A92BFA"/>
    <w:rsid w:val="00AA67B7"/>
    <w:rsid w:val="00AF4B86"/>
    <w:rsid w:val="00C12D6D"/>
    <w:rsid w:val="00C43C72"/>
    <w:rsid w:val="00CA60B4"/>
    <w:rsid w:val="00D26D45"/>
    <w:rsid w:val="00D90065"/>
    <w:rsid w:val="00DF695C"/>
    <w:rsid w:val="00E07E54"/>
    <w:rsid w:val="00E45FDE"/>
    <w:rsid w:val="00F074B9"/>
    <w:rsid w:val="00F22B14"/>
    <w:rsid w:val="00F736E1"/>
  </w:rsids>
  <m:mathPr>
    <m:mathFont m:val="Cambria Math"/>
    <m:brkBin m:val="before"/>
    <m:brkBinSub m:val="--"/>
    <m:smallFrac/>
    <m:dispDef/>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53A"/>
    <w:rPr>
      <w:rFonts w:ascii="Times New Roman" w:eastAsia="Times New Roman" w:hAnsi="Times New Roman" w:cs="Times New Roman"/>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7553A"/>
    <w:pPr>
      <w:tabs>
        <w:tab w:val="center" w:pos="4153"/>
        <w:tab w:val="right" w:pos="8306"/>
      </w:tabs>
    </w:pPr>
  </w:style>
  <w:style w:type="character" w:customStyle="1" w:styleId="HeaderChar">
    <w:name w:val="Header Char"/>
    <w:basedOn w:val="DefaultParagraphFont"/>
    <w:link w:val="Header"/>
    <w:uiPriority w:val="99"/>
    <w:rsid w:val="0097553A"/>
    <w:rPr>
      <w:rFonts w:ascii="Times New Roman" w:eastAsia="Times New Roman" w:hAnsi="Times New Roman" w:cs="Times New Roman"/>
      <w:sz w:val="24"/>
      <w:szCs w:val="24"/>
      <w:lang w:val="lv-LV" w:eastAsia="lv-LV"/>
    </w:rPr>
  </w:style>
  <w:style w:type="paragraph" w:styleId="ListParagraph">
    <w:name w:val="List Paragraph"/>
    <w:basedOn w:val="Normal"/>
    <w:uiPriority w:val="34"/>
    <w:qFormat/>
    <w:rsid w:val="003E2EF6"/>
    <w:pPr>
      <w:ind w:left="720"/>
      <w:contextualSpacing/>
    </w:pPr>
  </w:style>
  <w:style w:type="table" w:styleId="TableGrid">
    <w:name w:val="Table Grid"/>
    <w:basedOn w:val="TableNormal"/>
    <w:uiPriority w:val="59"/>
    <w:rsid w:val="00A37B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5">
    <w:name w:val="c5"/>
    <w:basedOn w:val="Normal"/>
    <w:rsid w:val="00E45FDE"/>
    <w:pPr>
      <w:spacing w:before="100" w:beforeAutospacing="1" w:after="100" w:afterAutospacing="1"/>
    </w:pPr>
  </w:style>
  <w:style w:type="character" w:customStyle="1" w:styleId="c4">
    <w:name w:val="c4"/>
    <w:basedOn w:val="DefaultParagraphFont"/>
    <w:rsid w:val="00E45FDE"/>
  </w:style>
  <w:style w:type="character" w:customStyle="1" w:styleId="c3">
    <w:name w:val="c3"/>
    <w:basedOn w:val="DefaultParagraphFont"/>
    <w:rsid w:val="00E45FDE"/>
  </w:style>
  <w:style w:type="character" w:customStyle="1" w:styleId="c2">
    <w:name w:val="c2"/>
    <w:basedOn w:val="DefaultParagraphFont"/>
    <w:rsid w:val="00E45FDE"/>
  </w:style>
  <w:style w:type="paragraph" w:styleId="BalloonText">
    <w:name w:val="Balloon Text"/>
    <w:basedOn w:val="Normal"/>
    <w:link w:val="BalloonTextChar"/>
    <w:uiPriority w:val="99"/>
    <w:semiHidden/>
    <w:unhideWhenUsed/>
    <w:rsid w:val="00AA67B7"/>
    <w:rPr>
      <w:rFonts w:ascii="Lucida Grande CE" w:hAnsi="Lucida Grande CE" w:cs="Lucida Grande CE"/>
      <w:sz w:val="18"/>
      <w:szCs w:val="18"/>
    </w:rPr>
  </w:style>
  <w:style w:type="character" w:customStyle="1" w:styleId="BalloonTextChar">
    <w:name w:val="Balloon Text Char"/>
    <w:basedOn w:val="DefaultParagraphFont"/>
    <w:link w:val="BalloonText"/>
    <w:uiPriority w:val="99"/>
    <w:semiHidden/>
    <w:rsid w:val="00AA67B7"/>
    <w:rPr>
      <w:rFonts w:ascii="Lucida Grande CE" w:eastAsia="Times New Roman" w:hAnsi="Lucida Grande CE" w:cs="Lucida Grande CE"/>
      <w:sz w:val="18"/>
      <w:szCs w:val="18"/>
      <w:lang w:val="lv-LV" w:eastAsia="lv-LV"/>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53A"/>
    <w:rPr>
      <w:rFonts w:ascii="Times New Roman" w:eastAsia="Times New Roman" w:hAnsi="Times New Roman" w:cs="Times New Roman"/>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7553A"/>
    <w:pPr>
      <w:tabs>
        <w:tab w:val="center" w:pos="4153"/>
        <w:tab w:val="right" w:pos="8306"/>
      </w:tabs>
    </w:pPr>
  </w:style>
  <w:style w:type="character" w:customStyle="1" w:styleId="HeaderChar">
    <w:name w:val="Header Char"/>
    <w:basedOn w:val="DefaultParagraphFont"/>
    <w:link w:val="Header"/>
    <w:uiPriority w:val="99"/>
    <w:rsid w:val="0097553A"/>
    <w:rPr>
      <w:rFonts w:ascii="Times New Roman" w:eastAsia="Times New Roman" w:hAnsi="Times New Roman" w:cs="Times New Roman"/>
      <w:sz w:val="24"/>
      <w:szCs w:val="24"/>
      <w:lang w:val="lv-LV" w:eastAsia="lv-LV"/>
    </w:rPr>
  </w:style>
  <w:style w:type="paragraph" w:styleId="ListParagraph">
    <w:name w:val="List Paragraph"/>
    <w:basedOn w:val="Normal"/>
    <w:uiPriority w:val="34"/>
    <w:qFormat/>
    <w:rsid w:val="003E2EF6"/>
    <w:pPr>
      <w:ind w:left="720"/>
      <w:contextualSpacing/>
    </w:pPr>
  </w:style>
  <w:style w:type="table" w:styleId="TableGrid">
    <w:name w:val="Table Grid"/>
    <w:basedOn w:val="TableNormal"/>
    <w:uiPriority w:val="59"/>
    <w:rsid w:val="00A37B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5">
    <w:name w:val="c5"/>
    <w:basedOn w:val="Normal"/>
    <w:rsid w:val="00E45FDE"/>
    <w:pPr>
      <w:spacing w:before="100" w:beforeAutospacing="1" w:after="100" w:afterAutospacing="1"/>
    </w:pPr>
  </w:style>
  <w:style w:type="character" w:customStyle="1" w:styleId="c4">
    <w:name w:val="c4"/>
    <w:basedOn w:val="DefaultParagraphFont"/>
    <w:rsid w:val="00E45FDE"/>
  </w:style>
  <w:style w:type="character" w:customStyle="1" w:styleId="c3">
    <w:name w:val="c3"/>
    <w:basedOn w:val="DefaultParagraphFont"/>
    <w:rsid w:val="00E45FDE"/>
  </w:style>
  <w:style w:type="character" w:customStyle="1" w:styleId="c2">
    <w:name w:val="c2"/>
    <w:basedOn w:val="DefaultParagraphFont"/>
    <w:rsid w:val="00E45FDE"/>
  </w:style>
  <w:style w:type="paragraph" w:styleId="BalloonText">
    <w:name w:val="Balloon Text"/>
    <w:basedOn w:val="Normal"/>
    <w:link w:val="BalloonTextChar"/>
    <w:uiPriority w:val="99"/>
    <w:semiHidden/>
    <w:unhideWhenUsed/>
    <w:rsid w:val="00AA67B7"/>
    <w:rPr>
      <w:rFonts w:ascii="Lucida Grande CE" w:hAnsi="Lucida Grande CE" w:cs="Lucida Grande CE"/>
      <w:sz w:val="18"/>
      <w:szCs w:val="18"/>
    </w:rPr>
  </w:style>
  <w:style w:type="character" w:customStyle="1" w:styleId="BalloonTextChar">
    <w:name w:val="Balloon Text Char"/>
    <w:basedOn w:val="DefaultParagraphFont"/>
    <w:link w:val="BalloonText"/>
    <w:uiPriority w:val="99"/>
    <w:semiHidden/>
    <w:rsid w:val="00AA67B7"/>
    <w:rPr>
      <w:rFonts w:ascii="Lucida Grande CE" w:eastAsia="Times New Roman" w:hAnsi="Lucida Grande CE" w:cs="Lucida Grande CE"/>
      <w:sz w:val="18"/>
      <w:szCs w:val="18"/>
      <w:lang w:val="lv-LV" w:eastAsia="lv-LV"/>
    </w:rPr>
  </w:style>
</w:styles>
</file>

<file path=word/webSettings.xml><?xml version="1.0" encoding="utf-8"?>
<w:webSettings xmlns:r="http://schemas.openxmlformats.org/officeDocument/2006/relationships" xmlns:w="http://schemas.openxmlformats.org/wordprocessingml/2006/main">
  <w:divs>
    <w:div w:id="966281362">
      <w:bodyDiv w:val="1"/>
      <w:marLeft w:val="0"/>
      <w:marRight w:val="0"/>
      <w:marTop w:val="0"/>
      <w:marBottom w:val="0"/>
      <w:divBdr>
        <w:top w:val="none" w:sz="0" w:space="0" w:color="auto"/>
        <w:left w:val="none" w:sz="0" w:space="0" w:color="auto"/>
        <w:bottom w:val="none" w:sz="0" w:space="0" w:color="auto"/>
        <w:right w:val="none" w:sz="0" w:space="0" w:color="auto"/>
      </w:divBdr>
    </w:div>
    <w:div w:id="1930892773">
      <w:bodyDiv w:val="1"/>
      <w:marLeft w:val="0"/>
      <w:marRight w:val="0"/>
      <w:marTop w:val="0"/>
      <w:marBottom w:val="0"/>
      <w:divBdr>
        <w:top w:val="none" w:sz="0" w:space="0" w:color="auto"/>
        <w:left w:val="none" w:sz="0" w:space="0" w:color="auto"/>
        <w:bottom w:val="none" w:sz="0" w:space="0" w:color="auto"/>
        <w:right w:val="none" w:sz="0" w:space="0" w:color="auto"/>
      </w:divBdr>
      <w:divsChild>
        <w:div w:id="259720547">
          <w:marLeft w:val="547"/>
          <w:marRight w:val="0"/>
          <w:marTop w:val="120"/>
          <w:marBottom w:val="0"/>
          <w:divBdr>
            <w:top w:val="none" w:sz="0" w:space="0" w:color="auto"/>
            <w:left w:val="none" w:sz="0" w:space="0" w:color="auto"/>
            <w:bottom w:val="none" w:sz="0" w:space="0" w:color="auto"/>
            <w:right w:val="none" w:sz="0" w:space="0" w:color="auto"/>
          </w:divBdr>
        </w:div>
        <w:div w:id="847716082">
          <w:marLeft w:val="547"/>
          <w:marRight w:val="0"/>
          <w:marTop w:val="120"/>
          <w:marBottom w:val="0"/>
          <w:divBdr>
            <w:top w:val="none" w:sz="0" w:space="0" w:color="auto"/>
            <w:left w:val="none" w:sz="0" w:space="0" w:color="auto"/>
            <w:bottom w:val="none" w:sz="0" w:space="0" w:color="auto"/>
            <w:right w:val="none" w:sz="0" w:space="0" w:color="auto"/>
          </w:divBdr>
        </w:div>
        <w:div w:id="1310289337">
          <w:marLeft w:val="547"/>
          <w:marRight w:val="0"/>
          <w:marTop w:val="120"/>
          <w:marBottom w:val="0"/>
          <w:divBdr>
            <w:top w:val="none" w:sz="0" w:space="0" w:color="auto"/>
            <w:left w:val="none" w:sz="0" w:space="0" w:color="auto"/>
            <w:bottom w:val="none" w:sz="0" w:space="0" w:color="auto"/>
            <w:right w:val="none" w:sz="0" w:space="0" w:color="auto"/>
          </w:divBdr>
        </w:div>
        <w:div w:id="1668023391">
          <w:marLeft w:val="547"/>
          <w:marRight w:val="0"/>
          <w:marTop w:val="120"/>
          <w:marBottom w:val="0"/>
          <w:divBdr>
            <w:top w:val="none" w:sz="0" w:space="0" w:color="auto"/>
            <w:left w:val="none" w:sz="0" w:space="0" w:color="auto"/>
            <w:bottom w:val="none" w:sz="0" w:space="0" w:color="auto"/>
            <w:right w:val="none" w:sz="0" w:space="0" w:color="auto"/>
          </w:divBdr>
        </w:div>
        <w:div w:id="1835022375">
          <w:marLeft w:val="547"/>
          <w:marRight w:val="0"/>
          <w:marTop w:val="120"/>
          <w:marBottom w:val="0"/>
          <w:divBdr>
            <w:top w:val="none" w:sz="0" w:space="0" w:color="auto"/>
            <w:left w:val="none" w:sz="0" w:space="0" w:color="auto"/>
            <w:bottom w:val="none" w:sz="0" w:space="0" w:color="auto"/>
            <w:right w:val="none" w:sz="0" w:space="0" w:color="auto"/>
          </w:divBdr>
        </w:div>
        <w:div w:id="2028827418">
          <w:marLeft w:val="547"/>
          <w:marRight w:val="0"/>
          <w:marTop w:val="120"/>
          <w:marBottom w:val="0"/>
          <w:divBdr>
            <w:top w:val="none" w:sz="0" w:space="0" w:color="auto"/>
            <w:left w:val="none" w:sz="0" w:space="0" w:color="auto"/>
            <w:bottom w:val="none" w:sz="0" w:space="0" w:color="auto"/>
            <w:right w:val="none" w:sz="0" w:space="0" w:color="auto"/>
          </w:divBdr>
        </w:div>
        <w:div w:id="2033459609">
          <w:marLeft w:val="547"/>
          <w:marRight w:val="0"/>
          <w:marTop w:val="12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804</Words>
  <Characters>6062</Characters>
  <Application>Microsoft Office Word</Application>
  <DocSecurity>0</DocSecurity>
  <Lines>108</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Simanovska</dc:creator>
  <cp:lastModifiedBy>Kristine Dudina</cp:lastModifiedBy>
  <cp:revision>2</cp:revision>
  <dcterms:created xsi:type="dcterms:W3CDTF">2013-10-17T09:41:00Z</dcterms:created>
  <dcterms:modified xsi:type="dcterms:W3CDTF">2013-10-17T09:41:00Z</dcterms:modified>
</cp:coreProperties>
</file>